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F4" w:rsidRPr="00354867" w:rsidRDefault="008E6CF4" w:rsidP="00354867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354867">
        <w:rPr>
          <w:rFonts w:ascii="標楷體" w:eastAsia="標楷體" w:hAnsi="標楷體" w:hint="eastAsia"/>
          <w:sz w:val="32"/>
          <w:szCs w:val="32"/>
        </w:rPr>
        <w:t>如何修改</w:t>
      </w:r>
      <w:r w:rsidR="00354867">
        <w:rPr>
          <w:rFonts w:ascii="標楷體" w:eastAsia="標楷體" w:hAnsi="標楷體" w:hint="eastAsia"/>
          <w:sz w:val="32"/>
          <w:szCs w:val="32"/>
        </w:rPr>
        <w:t>OKWEB</w:t>
      </w:r>
      <w:r w:rsidRPr="00354867">
        <w:rPr>
          <w:rFonts w:ascii="標楷體" w:eastAsia="標楷體" w:hAnsi="標楷體" w:hint="eastAsia"/>
          <w:sz w:val="32"/>
          <w:szCs w:val="32"/>
        </w:rPr>
        <w:t>文字內容</w:t>
      </w:r>
    </w:p>
    <w:p w:rsidR="00B047BF" w:rsidRDefault="008E6CF4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請打開</w:t>
      </w:r>
      <w:r>
        <w:rPr>
          <w:rFonts w:hint="eastAsia"/>
        </w:rPr>
        <w:t>Chrome</w:t>
      </w:r>
      <w:r>
        <w:rPr>
          <w:rFonts w:hint="eastAsia"/>
        </w:rPr>
        <w:t>瀏覽器，</w:t>
      </w:r>
      <w:proofErr w:type="gramStart"/>
      <w:r>
        <w:rPr>
          <w:rFonts w:hint="eastAsia"/>
        </w:rPr>
        <w:t>連入</w:t>
      </w:r>
      <w:proofErr w:type="gramEnd"/>
      <w:r>
        <w:fldChar w:fldCharType="begin"/>
      </w:r>
      <w:r>
        <w:instrText xml:space="preserve"> HYPERLINK "http://</w:instrText>
      </w:r>
      <w:r>
        <w:rPr>
          <w:rFonts w:hint="eastAsia"/>
        </w:rPr>
        <w:instrText>www.okweb.com.tw</w:instrText>
      </w:r>
      <w:r>
        <w:instrText xml:space="preserve">" </w:instrText>
      </w:r>
      <w:r>
        <w:fldChar w:fldCharType="separate"/>
      </w:r>
      <w:r w:rsidRPr="00FA5363">
        <w:rPr>
          <w:rStyle w:val="a3"/>
          <w:rFonts w:hint="eastAsia"/>
        </w:rPr>
        <w:t>www.okweb.com.tw</w:t>
      </w:r>
      <w:r>
        <w:fldChar w:fldCharType="end"/>
      </w:r>
    </w:p>
    <w:p w:rsidR="008E6CF4" w:rsidRDefault="008E6CF4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點選</w:t>
      </w:r>
      <w:r w:rsidR="007973AF">
        <w:rPr>
          <w:rFonts w:hint="eastAsia"/>
        </w:rPr>
        <w:t>主選單中的</w:t>
      </w:r>
      <w:proofErr w:type="gramStart"/>
      <w:r>
        <w:t>”</w:t>
      </w:r>
      <w:proofErr w:type="gramEnd"/>
      <w:r w:rsidRPr="008E6CF4">
        <w:t xml:space="preserve"> </w:t>
      </w:r>
      <w:hyperlink r:id="rId6" w:tooltip="建立及管理您的網站" w:history="1">
        <w:r>
          <w:rPr>
            <w:rStyle w:val="a3"/>
          </w:rPr>
          <w:t>建立及管理您的網站</w:t>
        </w:r>
      </w:hyperlink>
      <w:proofErr w:type="gramStart"/>
      <w:r>
        <w:t>”</w:t>
      </w:r>
      <w:proofErr w:type="gramEnd"/>
    </w:p>
    <w:p w:rsidR="008E6CF4" w:rsidRDefault="008E6CF4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如果系統詢問您的帳號及密碼</w:t>
      </w:r>
      <w:r>
        <w:rPr>
          <w:rFonts w:hint="eastAsia"/>
        </w:rPr>
        <w:t>(</w:t>
      </w:r>
      <w:r>
        <w:rPr>
          <w:rFonts w:hint="eastAsia"/>
        </w:rPr>
        <w:t>如無請至下一步驟</w:t>
      </w:r>
      <w:r>
        <w:rPr>
          <w:rFonts w:hint="eastAsia"/>
        </w:rPr>
        <w:t>)</w:t>
      </w:r>
      <w:r>
        <w:rPr>
          <w:rFonts w:hint="eastAsia"/>
        </w:rPr>
        <w:t>，請輸入您的帳</w:t>
      </w:r>
      <w:bookmarkStart w:id="0" w:name="_GoBack"/>
      <w:bookmarkEnd w:id="0"/>
      <w:r>
        <w:rPr>
          <w:rFonts w:hint="eastAsia"/>
        </w:rPr>
        <w:t>號及密碼</w:t>
      </w:r>
    </w:p>
    <w:p w:rsidR="008E6CF4" w:rsidRDefault="008E6CF4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在您的網址後方，點選</w:t>
      </w:r>
      <w:proofErr w:type="gramStart"/>
      <w:r>
        <w:t>”</w:t>
      </w:r>
      <w:proofErr w:type="gramEnd"/>
      <w:r>
        <w:rPr>
          <w:rFonts w:hint="eastAsia"/>
        </w:rPr>
        <w:t>管理網站</w:t>
      </w:r>
      <w:proofErr w:type="gramStart"/>
      <w:r>
        <w:t>”</w:t>
      </w:r>
      <w:proofErr w:type="gramEnd"/>
      <w:r w:rsidR="007973AF">
        <w:rPr>
          <w:rFonts w:hint="eastAsia"/>
        </w:rPr>
        <w:br/>
      </w:r>
      <w:r w:rsidR="007973AF">
        <w:rPr>
          <w:noProof/>
        </w:rPr>
        <w:drawing>
          <wp:inline distT="0" distB="0" distL="0" distR="0" wp14:anchorId="6E009BF0" wp14:editId="286B408C">
            <wp:extent cx="5274310" cy="965125"/>
            <wp:effectExtent l="0" t="0" r="2540" b="698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 w:rsidP="007973AF">
      <w:pPr>
        <w:pStyle w:val="a4"/>
        <w:ind w:leftChars="0" w:left="360"/>
        <w:rPr>
          <w:rFonts w:hint="eastAsia"/>
        </w:rPr>
      </w:pPr>
    </w:p>
    <w:p w:rsidR="008E6CF4" w:rsidRDefault="008E6CF4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進入您的網站後，點選您要修改的功能項目</w:t>
      </w:r>
      <w:r>
        <w:br/>
      </w:r>
      <w:r>
        <w:rPr>
          <w:noProof/>
        </w:rPr>
        <w:drawing>
          <wp:inline distT="0" distB="0" distL="0" distR="0" wp14:anchorId="3598062A" wp14:editId="243141CA">
            <wp:extent cx="5274310" cy="2263558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 w:rsidP="007973AF">
      <w:pPr>
        <w:pStyle w:val="a4"/>
        <w:rPr>
          <w:rFonts w:hint="eastAsia"/>
        </w:rPr>
      </w:pPr>
    </w:p>
    <w:p w:rsidR="008E6CF4" w:rsidRDefault="007973AF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在要修改文字內容的編輯區域</w:t>
      </w:r>
      <w:r w:rsidR="008E6CF4">
        <w:rPr>
          <w:rFonts w:hint="eastAsia"/>
        </w:rPr>
        <w:t>上方，點選</w:t>
      </w:r>
      <w:proofErr w:type="gramStart"/>
      <w:r w:rsidR="008E6CF4">
        <w:t>”</w:t>
      </w:r>
      <w:proofErr w:type="gramEnd"/>
      <w:r w:rsidR="008E6CF4">
        <w:rPr>
          <w:rFonts w:hint="eastAsia"/>
        </w:rPr>
        <w:t>編輯</w:t>
      </w:r>
      <w:proofErr w:type="gramStart"/>
      <w:r w:rsidR="008E6CF4">
        <w:t>”</w:t>
      </w:r>
      <w:proofErr w:type="gramEnd"/>
      <w:r>
        <w:rPr>
          <w:rFonts w:hint="eastAsia"/>
        </w:rPr>
        <w:t>按鈕</w:t>
      </w:r>
      <w:r w:rsidR="008E6CF4">
        <w:rPr>
          <w:rFonts w:hint="eastAsia"/>
        </w:rPr>
        <w:br/>
      </w:r>
      <w:r w:rsidR="008E6CF4">
        <w:rPr>
          <w:noProof/>
        </w:rPr>
        <w:drawing>
          <wp:inline distT="0" distB="0" distL="0" distR="0" wp14:anchorId="25C863CF" wp14:editId="71E778F2">
            <wp:extent cx="5274310" cy="2131090"/>
            <wp:effectExtent l="0" t="0" r="254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>
      <w:pPr>
        <w:widowControl/>
      </w:pPr>
      <w:r>
        <w:br w:type="page"/>
      </w:r>
    </w:p>
    <w:p w:rsidR="007973AF" w:rsidRDefault="007973AF" w:rsidP="007973AF">
      <w:pPr>
        <w:pStyle w:val="a4"/>
        <w:rPr>
          <w:rFonts w:hint="eastAsia"/>
        </w:rPr>
      </w:pPr>
    </w:p>
    <w:p w:rsidR="008E6CF4" w:rsidRDefault="007973AF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系統會呼叫出文字編輯器，您可以直接在文字編輯器中修改您要的文字內容</w:t>
      </w:r>
      <w:r>
        <w:br/>
      </w:r>
      <w:r>
        <w:rPr>
          <w:noProof/>
        </w:rPr>
        <w:drawing>
          <wp:inline distT="0" distB="0" distL="0" distR="0" wp14:anchorId="46FA8874" wp14:editId="1C03DABC">
            <wp:extent cx="3934747" cy="2695575"/>
            <wp:effectExtent l="0" t="0" r="889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8337" cy="26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 w:rsidP="007973AF">
      <w:pPr>
        <w:pStyle w:val="a4"/>
        <w:ind w:leftChars="0" w:left="360"/>
        <w:rPr>
          <w:rFonts w:hint="eastAsia"/>
        </w:rPr>
      </w:pPr>
    </w:p>
    <w:p w:rsidR="007973AF" w:rsidRDefault="007973AF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修改完成後，在編輯區域最下方，按下</w:t>
      </w:r>
      <w:proofErr w:type="gramStart"/>
      <w:r>
        <w:t>”</w:t>
      </w:r>
      <w:proofErr w:type="gramEnd"/>
      <w:r>
        <w:rPr>
          <w:rFonts w:hint="eastAsia"/>
        </w:rPr>
        <w:t>確認</w:t>
      </w:r>
      <w:proofErr w:type="gramStart"/>
      <w:r>
        <w:t>”</w:t>
      </w:r>
      <w:proofErr w:type="gramEnd"/>
      <w:r>
        <w:rPr>
          <w:rFonts w:hint="eastAsia"/>
        </w:rPr>
        <w:t>按鈕，即可完成編輯</w:t>
      </w:r>
      <w:r>
        <w:br/>
      </w:r>
      <w:r>
        <w:rPr>
          <w:noProof/>
        </w:rPr>
        <w:drawing>
          <wp:inline distT="0" distB="0" distL="0" distR="0" wp14:anchorId="0A381F20" wp14:editId="2D820968">
            <wp:extent cx="3962400" cy="1869299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5875" cy="187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 w:rsidP="008E6CF4">
      <w:pPr>
        <w:pStyle w:val="a4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最後，別忘了要按下後台右上角的</w:t>
      </w:r>
      <w:proofErr w:type="gramStart"/>
      <w:r>
        <w:t>”</w:t>
      </w:r>
      <w:proofErr w:type="gramEnd"/>
      <w:r>
        <w:rPr>
          <w:rFonts w:hint="eastAsia"/>
        </w:rPr>
        <w:t>發佈</w:t>
      </w:r>
      <w:proofErr w:type="gramStart"/>
      <w:r>
        <w:t>”</w:t>
      </w:r>
      <w:proofErr w:type="gramEnd"/>
      <w:r>
        <w:rPr>
          <w:rFonts w:hint="eastAsia"/>
        </w:rPr>
        <w:t>按鈕，將網頁發佈出去，前台才看得到您修改過的內容喔</w:t>
      </w:r>
      <w:r>
        <w:rPr>
          <w:rFonts w:hint="eastAsia"/>
        </w:rPr>
        <w:t>!</w:t>
      </w:r>
      <w:r>
        <w:rPr>
          <w:rFonts w:hint="eastAsia"/>
        </w:rPr>
        <w:br/>
      </w:r>
      <w:r>
        <w:rPr>
          <w:noProof/>
        </w:rPr>
        <w:drawing>
          <wp:inline distT="0" distB="0" distL="0" distR="0" wp14:anchorId="60BCE9B9" wp14:editId="427D0FF4">
            <wp:extent cx="2628900" cy="1840230"/>
            <wp:effectExtent l="0" t="0" r="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8571" cy="18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3AF" w:rsidRDefault="007973AF" w:rsidP="007973AF">
      <w:pPr>
        <w:pStyle w:val="a4"/>
        <w:ind w:leftChars="0" w:left="360"/>
      </w:pPr>
      <w:r>
        <w:rPr>
          <w:rFonts w:hint="eastAsia"/>
        </w:rPr>
        <w:t>請記得，本系統每一個網頁都是獨立的，所以每編輯一頁都要按一次</w:t>
      </w:r>
      <w:proofErr w:type="gramStart"/>
      <w:r>
        <w:t>”</w:t>
      </w:r>
      <w:proofErr w:type="gramEnd"/>
      <w:r>
        <w:rPr>
          <w:rFonts w:hint="eastAsia"/>
        </w:rPr>
        <w:t>發佈</w:t>
      </w:r>
      <w:proofErr w:type="gramStart"/>
      <w:r>
        <w:t>”</w:t>
      </w:r>
      <w:proofErr w:type="gramEnd"/>
      <w:r>
        <w:rPr>
          <w:rFonts w:hint="eastAsia"/>
        </w:rPr>
        <w:t>按鈕，這個設計可以幫助您，不會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發佈就將未完成的網頁也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並發佈出去。</w:t>
      </w:r>
    </w:p>
    <w:sectPr w:rsidR="007973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A5EFC"/>
    <w:multiLevelType w:val="hybridMultilevel"/>
    <w:tmpl w:val="C4C40D52"/>
    <w:lvl w:ilvl="0" w:tplc="52620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4"/>
    <w:rsid w:val="00354867"/>
    <w:rsid w:val="007973AF"/>
    <w:rsid w:val="008E6CF4"/>
    <w:rsid w:val="00B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C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CF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E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6C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C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CF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E6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E6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web.com.tw/cht/left/page1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2013-08-22T05:39:00Z</dcterms:created>
  <dcterms:modified xsi:type="dcterms:W3CDTF">2013-08-22T05:59:00Z</dcterms:modified>
</cp:coreProperties>
</file>